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F524" w14:textId="6BEC26D4" w:rsidR="00983185" w:rsidRPr="00983185" w:rsidRDefault="00983185" w:rsidP="004A54C4">
      <w:pPr>
        <w:spacing w:after="0" w:line="100" w:lineRule="atLeast"/>
        <w:ind w:left="5216" w:hanging="482"/>
        <w:jc w:val="right"/>
        <w:rPr>
          <w:rFonts w:ascii="Calibri" w:eastAsia="Times New Roman" w:hAnsi="Calibri" w:cs="Times New Roman"/>
          <w:kern w:val="1"/>
          <w:szCs w:val="24"/>
        </w:rPr>
      </w:pPr>
      <w:r w:rsidRPr="00983185">
        <w:rPr>
          <w:rFonts w:ascii="Times New Roman" w:eastAsia="Times New Roman" w:hAnsi="Calibri" w:cs="Times New Roman"/>
          <w:kern w:val="1"/>
          <w:sz w:val="24"/>
          <w:szCs w:val="24"/>
        </w:rPr>
        <w:t>Valsts tehnisk</w:t>
      </w:r>
      <w:r w:rsidRPr="00983185">
        <w:rPr>
          <w:rFonts w:ascii="Times New Roman" w:eastAsia="Times New Roman" w:hAnsi="Calibri" w:cs="Times New Roman"/>
          <w:kern w:val="1"/>
          <w:sz w:val="24"/>
          <w:szCs w:val="24"/>
        </w:rPr>
        <w:t>ā</w:t>
      </w:r>
      <w:r w:rsidRPr="00983185">
        <w:rPr>
          <w:rFonts w:ascii="Times New Roman" w:eastAsia="Times New Roman" w:hAnsi="Calibri" w:cs="Times New Roman"/>
          <w:kern w:val="1"/>
          <w:sz w:val="24"/>
          <w:szCs w:val="24"/>
        </w:rPr>
        <w:t>s uzraudz</w:t>
      </w:r>
      <w:r w:rsidRPr="00983185">
        <w:rPr>
          <w:rFonts w:ascii="Times New Roman" w:eastAsia="Times New Roman" w:hAnsi="Calibri" w:cs="Times New Roman"/>
          <w:kern w:val="1"/>
          <w:sz w:val="24"/>
          <w:szCs w:val="24"/>
        </w:rPr>
        <w:t>ī</w:t>
      </w:r>
      <w:r w:rsidRPr="00983185">
        <w:rPr>
          <w:rFonts w:ascii="Times New Roman" w:eastAsia="Times New Roman" w:hAnsi="Calibri" w:cs="Times New Roman"/>
          <w:kern w:val="1"/>
          <w:sz w:val="24"/>
          <w:szCs w:val="24"/>
        </w:rPr>
        <w:t xml:space="preserve">bas </w:t>
      </w:r>
      <w:r w:rsidR="00B47821" w:rsidRPr="00983185">
        <w:rPr>
          <w:rFonts w:ascii="Times New Roman" w:eastAsia="Times New Roman" w:hAnsi="Calibri" w:cs="Times New Roman"/>
          <w:kern w:val="1"/>
          <w:sz w:val="24"/>
          <w:szCs w:val="24"/>
        </w:rPr>
        <w:t>a</w:t>
      </w:r>
      <w:r w:rsidR="00B47821" w:rsidRPr="00983185">
        <w:rPr>
          <w:rFonts w:ascii="Times New Roman" w:eastAsia="Times New Roman" w:hAnsi="Calibri" w:cs="Times New Roman"/>
          <w:kern w:val="1"/>
          <w:sz w:val="24"/>
          <w:szCs w:val="24"/>
        </w:rPr>
        <w:t>ģ</w:t>
      </w:r>
      <w:r w:rsidR="00B47821" w:rsidRPr="00983185">
        <w:rPr>
          <w:rFonts w:ascii="Times New Roman" w:eastAsia="Times New Roman" w:hAnsi="Calibri" w:cs="Times New Roman"/>
          <w:kern w:val="1"/>
          <w:sz w:val="24"/>
          <w:szCs w:val="24"/>
        </w:rPr>
        <w:t>ent</w:t>
      </w:r>
      <w:r w:rsidR="00B47821" w:rsidRPr="00983185">
        <w:rPr>
          <w:rFonts w:ascii="Times New Roman" w:eastAsia="Times New Roman" w:hAnsi="Calibri" w:cs="Times New Roman"/>
          <w:kern w:val="1"/>
          <w:sz w:val="24"/>
          <w:szCs w:val="24"/>
        </w:rPr>
        <w:t>ū</w:t>
      </w:r>
      <w:r w:rsidR="00B47821" w:rsidRPr="00983185">
        <w:rPr>
          <w:rFonts w:ascii="Times New Roman" w:eastAsia="Times New Roman" w:hAnsi="Calibri" w:cs="Times New Roman"/>
          <w:kern w:val="1"/>
          <w:sz w:val="24"/>
          <w:szCs w:val="24"/>
        </w:rPr>
        <w:t>ra</w:t>
      </w:r>
      <w:r w:rsidR="000B44AD">
        <w:rPr>
          <w:rFonts w:ascii="Times New Roman" w:eastAsia="Times New Roman" w:hAnsi="Calibri" w:cs="Times New Roman"/>
          <w:kern w:val="1"/>
          <w:sz w:val="24"/>
          <w:szCs w:val="24"/>
        </w:rPr>
        <w:t>i</w:t>
      </w:r>
    </w:p>
    <w:p w14:paraId="690E6A2D" w14:textId="77777777" w:rsidR="005200DF" w:rsidRPr="00C81ED5" w:rsidRDefault="005200DF" w:rsidP="005200DF">
      <w:pPr>
        <w:autoSpaceDE w:val="0"/>
        <w:autoSpaceDN w:val="0"/>
        <w:adjustRightInd w:val="0"/>
        <w:spacing w:after="0" w:line="100" w:lineRule="atLeast"/>
        <w:ind w:hanging="48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1ED5">
        <w:rPr>
          <w:rFonts w:ascii="Times New Roman" w:eastAsia="Times New Roman" w:hAnsi="Times New Roman" w:cs="Times New Roman"/>
          <w:kern w:val="1"/>
          <w:sz w:val="24"/>
          <w:szCs w:val="24"/>
        </w:rPr>
        <w:t>Republikas laukums 2, Rīga, LV-1010</w:t>
      </w:r>
    </w:p>
    <w:p w14:paraId="7F4F543C" w14:textId="77777777" w:rsidR="00A0484A" w:rsidRPr="001D6356" w:rsidRDefault="00A0484A" w:rsidP="00A0484A">
      <w:pPr>
        <w:autoSpaceDE w:val="0"/>
        <w:autoSpaceDN w:val="0"/>
        <w:adjustRightInd w:val="0"/>
        <w:spacing w:after="0" w:line="100" w:lineRule="atLeast"/>
        <w:ind w:hanging="48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15F6DC5" w14:textId="19818376" w:rsidR="00A0484A" w:rsidRPr="00D141BA" w:rsidRDefault="00A0484A" w:rsidP="00A0484A">
      <w:pPr>
        <w:spacing w:after="0"/>
        <w:ind w:hanging="482"/>
        <w:jc w:val="right"/>
        <w:rPr>
          <w:rFonts w:ascii="Calibri" w:eastAsia="Calibri" w:hAnsi="Calibri" w:cs="Times New Roman"/>
        </w:rPr>
      </w:pPr>
      <w:r w:rsidRPr="00D141BA">
        <w:rPr>
          <w:rFonts w:ascii="Calibri" w:eastAsia="Calibri" w:hAnsi="Calibri" w:cs="Times New Roman"/>
        </w:rPr>
        <w:t>_____________</w:t>
      </w:r>
      <w:r w:rsidR="00735A96">
        <w:rPr>
          <w:rFonts w:ascii="Calibri" w:eastAsia="Calibri" w:hAnsi="Calibri" w:cs="Times New Roman"/>
        </w:rPr>
        <w:t>_______</w:t>
      </w:r>
      <w:r w:rsidRPr="00D141BA">
        <w:rPr>
          <w:rFonts w:ascii="Calibri" w:eastAsia="Calibri" w:hAnsi="Calibri" w:cs="Times New Roman"/>
        </w:rPr>
        <w:t>_____________________</w:t>
      </w:r>
    </w:p>
    <w:p w14:paraId="6502EEAA" w14:textId="77777777" w:rsidR="00A0484A" w:rsidRPr="00CA5069" w:rsidRDefault="00A0484A" w:rsidP="00A0484A">
      <w:pPr>
        <w:tabs>
          <w:tab w:val="left" w:pos="6379"/>
        </w:tabs>
        <w:spacing w:after="0"/>
        <w:jc w:val="right"/>
        <w:rPr>
          <w:rFonts w:ascii="Calibri" w:eastAsia="Calibri" w:hAnsi="Calibri" w:cs="Times New Roman"/>
          <w:i/>
          <w:sz w:val="18"/>
          <w:szCs w:val="18"/>
        </w:rPr>
      </w:pPr>
      <w:r w:rsidRPr="00CA5069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CA5069">
        <w:rPr>
          <w:rFonts w:ascii="Times New Roman" w:eastAsia="Calibri" w:hAnsi="Times New Roman" w:cs="Times New Roman"/>
          <w:i/>
          <w:sz w:val="18"/>
          <w:szCs w:val="18"/>
        </w:rPr>
        <w:t>(vārds, uzvārds vai</w:t>
      </w:r>
      <w:r w:rsidRPr="00CA5069">
        <w:rPr>
          <w:rFonts w:ascii="Calibri" w:eastAsia="Calibri" w:hAnsi="Calibri" w:cs="Times New Roman"/>
          <w:i/>
          <w:sz w:val="18"/>
          <w:szCs w:val="18"/>
        </w:rPr>
        <w:t xml:space="preserve"> </w:t>
      </w:r>
      <w:r w:rsidRPr="00CA5069">
        <w:rPr>
          <w:rFonts w:ascii="Times New Roman" w:eastAsia="Calibri" w:hAnsi="Times New Roman" w:cs="Times New Roman"/>
          <w:i/>
          <w:sz w:val="18"/>
          <w:szCs w:val="18"/>
        </w:rPr>
        <w:t>nosaukums)</w:t>
      </w:r>
    </w:p>
    <w:p w14:paraId="3C8AD044" w14:textId="4122334A" w:rsidR="00A0484A" w:rsidRPr="00D141BA" w:rsidRDefault="00A0484A" w:rsidP="00A0484A">
      <w:pPr>
        <w:spacing w:after="0" w:line="240" w:lineRule="auto"/>
        <w:ind w:hanging="482"/>
        <w:jc w:val="right"/>
        <w:rPr>
          <w:rFonts w:ascii="Calibri" w:eastAsia="Calibri" w:hAnsi="Calibri" w:cs="Times New Roman"/>
        </w:rPr>
      </w:pPr>
      <w:bookmarkStart w:id="0" w:name="_Hlk24609457"/>
      <w:r w:rsidRPr="00D141BA">
        <w:rPr>
          <w:rFonts w:ascii="Calibri" w:eastAsia="Calibri" w:hAnsi="Calibri" w:cs="Times New Roman"/>
        </w:rPr>
        <w:t xml:space="preserve"> ________________________</w:t>
      </w:r>
      <w:r w:rsidRPr="00735A96">
        <w:rPr>
          <w:rFonts w:ascii="Calibri" w:eastAsia="Calibri" w:hAnsi="Calibri" w:cs="Times New Roman"/>
        </w:rPr>
        <w:t>_</w:t>
      </w:r>
      <w:r w:rsidR="00735A96" w:rsidRPr="00735A96">
        <w:rPr>
          <w:rFonts w:ascii="Calibri" w:eastAsia="Calibri" w:hAnsi="Calibri" w:cs="Times New Roman"/>
        </w:rPr>
        <w:t>__</w:t>
      </w:r>
      <w:r w:rsidR="00735A96">
        <w:rPr>
          <w:rFonts w:ascii="Calibri" w:eastAsia="Calibri" w:hAnsi="Calibri" w:cs="Times New Roman"/>
        </w:rPr>
        <w:t>__</w:t>
      </w:r>
      <w:r w:rsidR="00735A96" w:rsidRPr="00735A96">
        <w:rPr>
          <w:rFonts w:ascii="Calibri" w:eastAsia="Calibri" w:hAnsi="Calibri" w:cs="Times New Roman"/>
        </w:rPr>
        <w:t>___</w:t>
      </w:r>
      <w:r w:rsidRPr="00735A96">
        <w:rPr>
          <w:rFonts w:ascii="Calibri" w:eastAsia="Calibri" w:hAnsi="Calibri" w:cs="Times New Roman"/>
        </w:rPr>
        <w:t>_</w:t>
      </w:r>
      <w:r w:rsidRPr="00D141BA">
        <w:rPr>
          <w:rFonts w:ascii="Calibri" w:eastAsia="Calibri" w:hAnsi="Calibri" w:cs="Times New Roman"/>
        </w:rPr>
        <w:t>________</w:t>
      </w:r>
    </w:p>
    <w:bookmarkEnd w:id="0"/>
    <w:p w14:paraId="6B35577B" w14:textId="55FD81D8" w:rsidR="001C27BB" w:rsidRDefault="00A0484A" w:rsidP="001C27BB">
      <w:pPr>
        <w:spacing w:after="0" w:line="240" w:lineRule="auto"/>
        <w:ind w:hanging="482"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  <w:r w:rsidRPr="001D635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A5069">
        <w:rPr>
          <w:rFonts w:ascii="Times New Roman" w:eastAsia="Calibri" w:hAnsi="Times New Roman" w:cs="Times New Roman"/>
          <w:i/>
          <w:sz w:val="18"/>
          <w:szCs w:val="18"/>
        </w:rPr>
        <w:t>(personas kods vai reģistrācijas numurs)</w:t>
      </w:r>
      <w:r w:rsidR="001C27BB" w:rsidRPr="001C27BB">
        <w:rPr>
          <w:rFonts w:eastAsia="Calibri" w:cs="Times New Roman"/>
        </w:rPr>
        <w:t xml:space="preserve"> </w:t>
      </w:r>
      <w:r w:rsidR="001C27BB">
        <w:rPr>
          <w:rFonts w:eastAsia="Calibri" w:cs="Times New Roman"/>
        </w:rPr>
        <w:t>_________________________</w:t>
      </w:r>
      <w:r w:rsidR="00735A96">
        <w:rPr>
          <w:rFonts w:eastAsia="Calibri" w:cs="Times New Roman"/>
        </w:rPr>
        <w:t>_______</w:t>
      </w:r>
      <w:r w:rsidR="001C27BB">
        <w:rPr>
          <w:rFonts w:eastAsia="Calibri" w:cs="Times New Roman"/>
        </w:rPr>
        <w:t>_________</w:t>
      </w:r>
    </w:p>
    <w:p w14:paraId="7869FBB9" w14:textId="7A779A87" w:rsidR="001C27BB" w:rsidRDefault="001C27BB" w:rsidP="001C27BB">
      <w:pPr>
        <w:tabs>
          <w:tab w:val="left" w:pos="5812"/>
        </w:tabs>
        <w:spacing w:after="0"/>
        <w:ind w:firstLine="720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(e-pasts un tālruņa numurs)</w:t>
      </w:r>
    </w:p>
    <w:p w14:paraId="346498BF" w14:textId="14EAD3BB" w:rsidR="00A0484A" w:rsidRPr="00CA5069" w:rsidRDefault="00A0484A" w:rsidP="00A0484A">
      <w:pPr>
        <w:tabs>
          <w:tab w:val="left" w:pos="5812"/>
        </w:tabs>
        <w:spacing w:after="0"/>
        <w:ind w:firstLine="720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</w:p>
    <w:p w14:paraId="0370500F" w14:textId="5F3899E9" w:rsidR="00180185" w:rsidRDefault="00A278A6" w:rsidP="00A278A6">
      <w:pPr>
        <w:tabs>
          <w:tab w:val="left" w:pos="5812"/>
          <w:tab w:val="left" w:pos="8475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</w:t>
      </w:r>
      <w:r w:rsidR="00983185" w:rsidRPr="00983185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esniegums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.</w:t>
      </w:r>
    </w:p>
    <w:p w14:paraId="79A97FB1" w14:textId="77777777" w:rsidR="00A278A6" w:rsidRPr="00A278A6" w:rsidRDefault="00A278A6" w:rsidP="00A278A6">
      <w:pPr>
        <w:tabs>
          <w:tab w:val="left" w:pos="5812"/>
          <w:tab w:val="left" w:pos="8475"/>
        </w:tabs>
        <w:spacing w:after="0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</w:p>
    <w:p w14:paraId="1480A146" w14:textId="4B547DF0" w:rsidR="00A70118" w:rsidRDefault="00983185" w:rsidP="005B544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831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Lūdzu </w:t>
      </w:r>
      <w:r w:rsidR="003A3F4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izgatavot un izsniegt </w:t>
      </w:r>
      <w:r w:rsidR="006A3C5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 tipa </w:t>
      </w:r>
      <w:r w:rsidR="003A3F4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traktortehnikas </w:t>
      </w:r>
      <w:r w:rsidR="00A70118">
        <w:rPr>
          <w:rFonts w:ascii="Times New Roman" w:eastAsia="Times New Roman" w:hAnsi="Times New Roman" w:cs="Times New Roman"/>
          <w:sz w:val="28"/>
          <w:szCs w:val="28"/>
          <w:lang w:eastAsia="lv-LV"/>
        </w:rPr>
        <w:t>individuālo</w:t>
      </w:r>
      <w:r w:rsidR="003A3F4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numura zīmi (pēc individuāla pasūtījuma) ar šādu simbolu kombināciju (</w:t>
      </w:r>
      <w:r w:rsidR="00A70118">
        <w:rPr>
          <w:rFonts w:ascii="Times New Roman" w:eastAsia="Times New Roman" w:hAnsi="Times New Roman" w:cs="Times New Roman"/>
          <w:sz w:val="28"/>
          <w:szCs w:val="28"/>
          <w:lang w:eastAsia="lv-LV"/>
        </w:rPr>
        <w:t>Numura zīmes A tipam simbolu kombinācija sastāv no vienas vai divām daļām (viena vai diviem vārdiem) vai simbolu grupa sadalāma divās daļās, kur augšējā vai apak</w:t>
      </w:r>
      <w:r w:rsidR="002C7C7A">
        <w:rPr>
          <w:rFonts w:ascii="Times New Roman" w:eastAsia="Times New Roman" w:hAnsi="Times New Roman" w:cs="Times New Roman"/>
          <w:sz w:val="28"/>
          <w:szCs w:val="28"/>
          <w:lang w:eastAsia="lv-LV"/>
        </w:rPr>
        <w:t>š</w:t>
      </w:r>
      <w:r w:rsidR="00A70118">
        <w:rPr>
          <w:rFonts w:ascii="Times New Roman" w:eastAsia="Times New Roman" w:hAnsi="Times New Roman" w:cs="Times New Roman"/>
          <w:sz w:val="28"/>
          <w:szCs w:val="28"/>
          <w:lang w:eastAsia="lv-LV"/>
        </w:rPr>
        <w:t>ējā rindā var būt līdz pieciem simboliem. Pirmais simbols pirmajā daļā ir burts “T”</w:t>
      </w:r>
      <w:r w:rsidR="00F54C84">
        <w:rPr>
          <w:rFonts w:ascii="Times New Roman" w:eastAsia="Times New Roman" w:hAnsi="Times New Roman" w:cs="Times New Roman"/>
          <w:sz w:val="28"/>
          <w:szCs w:val="28"/>
          <w:lang w:eastAsia="lv-LV"/>
        </w:rPr>
        <w:t>)</w:t>
      </w:r>
      <w:r w:rsidR="003A3F4B">
        <w:rPr>
          <w:rFonts w:ascii="Times New Roman" w:eastAsia="Times New Roman" w:hAnsi="Times New Roman" w:cs="Times New Roman"/>
          <w:sz w:val="28"/>
          <w:szCs w:val="28"/>
          <w:lang w:eastAsia="lv-LV"/>
        </w:rPr>
        <w:t>: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576"/>
        <w:gridCol w:w="576"/>
        <w:gridCol w:w="576"/>
        <w:gridCol w:w="576"/>
      </w:tblGrid>
      <w:tr w:rsidR="00A70118" w14:paraId="6255D1F5" w14:textId="288AE04D" w:rsidTr="00AF146A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B7AFB5" w14:textId="24638F0D" w:rsidR="00A70118" w:rsidRPr="00F21A5A" w:rsidRDefault="00A70118" w:rsidP="00D45DDF">
            <w:pPr>
              <w:jc w:val="both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DC6BDA" w14:textId="6C9E72DE" w:rsidR="00A70118" w:rsidRPr="00AF146A" w:rsidRDefault="00AF146A" w:rsidP="00D45DDF">
            <w:pPr>
              <w:jc w:val="both"/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</w:pPr>
            <w:r w:rsidRPr="00AF146A"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  <w:t>1</w:t>
            </w:r>
          </w:p>
        </w:tc>
        <w:tc>
          <w:tcPr>
            <w:tcW w:w="0" w:type="auto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D224D68" w14:textId="15A9B12D" w:rsidR="00A70118" w:rsidRPr="00AF146A" w:rsidRDefault="00AF146A" w:rsidP="00D45DDF">
            <w:pPr>
              <w:jc w:val="both"/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</w:pPr>
            <w:r w:rsidRPr="00AF146A"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8006600" w14:textId="2F585A64" w:rsidR="00A70118" w:rsidRPr="00F21A5A" w:rsidRDefault="00AF146A" w:rsidP="00D45DDF">
            <w:pPr>
              <w:jc w:val="both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2CBBAD1" w14:textId="6B907FEC" w:rsidR="00A70118" w:rsidRPr="00A70118" w:rsidRDefault="00AF146A" w:rsidP="00D45DDF">
            <w:pPr>
              <w:jc w:val="both"/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  <w:t>4</w:t>
            </w:r>
          </w:p>
        </w:tc>
      </w:tr>
      <w:tr w:rsidR="00A70118" w14:paraId="13A32A5F" w14:textId="0CCAE3C2" w:rsidTr="00B47C7E">
        <w:trPr>
          <w:jc w:val="center"/>
        </w:trPr>
        <w:tc>
          <w:tcPr>
            <w:tcW w:w="0" w:type="auto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1649A8B" w14:textId="0BAAB5AB" w:rsidR="00A70118" w:rsidRPr="00A70118" w:rsidRDefault="00AF146A" w:rsidP="00D45DDF">
            <w:pPr>
              <w:jc w:val="both"/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14:paraId="5B89879C" w14:textId="61E03C36" w:rsidR="00A70118" w:rsidRPr="00A70118" w:rsidRDefault="00AF146A" w:rsidP="00D45DDF">
            <w:pPr>
              <w:jc w:val="both"/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  <w:t>6</w:t>
            </w:r>
          </w:p>
        </w:tc>
        <w:tc>
          <w:tcPr>
            <w:tcW w:w="0" w:type="auto"/>
            <w:vAlign w:val="center"/>
          </w:tcPr>
          <w:p w14:paraId="46243F97" w14:textId="3AFFB375" w:rsidR="00A70118" w:rsidRPr="00A70118" w:rsidRDefault="00AF146A" w:rsidP="00D45DDF">
            <w:pPr>
              <w:jc w:val="both"/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  <w:t>7</w:t>
            </w:r>
          </w:p>
        </w:tc>
        <w:tc>
          <w:tcPr>
            <w:tcW w:w="0" w:type="auto"/>
            <w:vAlign w:val="center"/>
          </w:tcPr>
          <w:p w14:paraId="77A86E7A" w14:textId="1ADFD194" w:rsidR="00A70118" w:rsidRPr="00A70118" w:rsidRDefault="00AF146A" w:rsidP="00D45DDF">
            <w:pPr>
              <w:jc w:val="both"/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  <w:t>8</w:t>
            </w:r>
          </w:p>
        </w:tc>
        <w:tc>
          <w:tcPr>
            <w:tcW w:w="0" w:type="auto"/>
          </w:tcPr>
          <w:p w14:paraId="5E903874" w14:textId="1777E76C" w:rsidR="00A70118" w:rsidRPr="00A70118" w:rsidRDefault="00AF146A" w:rsidP="00D45DDF">
            <w:pPr>
              <w:jc w:val="both"/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  <w:t>9</w:t>
            </w:r>
          </w:p>
        </w:tc>
      </w:tr>
    </w:tbl>
    <w:p w14:paraId="5C71A618" w14:textId="4A83DAA8" w:rsidR="00981129" w:rsidRDefault="008543D4" w:rsidP="009811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Traktortehnikas</w:t>
      </w:r>
      <w:r w:rsidR="00981129">
        <w:rPr>
          <w:rFonts w:ascii="Times New Roman" w:eastAsia="Times New Roman" w:hAnsi="Times New Roman" w:cs="Times New Roman"/>
          <w:sz w:val="28"/>
          <w:szCs w:val="28"/>
          <w:lang w:eastAsia="lv-LV"/>
        </w:rPr>
        <w:t>:</w:t>
      </w:r>
    </w:p>
    <w:p w14:paraId="737E83BF" w14:textId="58DC52BB" w:rsidR="002C27F0" w:rsidRPr="002C27F0" w:rsidRDefault="00DC7D4E" w:rsidP="006403AA">
      <w:pPr>
        <w:pStyle w:val="Sarakstarindkopa"/>
        <w:numPr>
          <w:ilvl w:val="0"/>
          <w:numId w:val="2"/>
        </w:numPr>
        <w:tabs>
          <w:tab w:val="right" w:leader="underscore" w:pos="9072"/>
        </w:tabs>
        <w:spacing w:after="0" w:line="240" w:lineRule="auto"/>
        <w:ind w:left="714" w:right="28" w:hanging="357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m</w:t>
      </w:r>
      <w:r w:rsidR="00981129">
        <w:rPr>
          <w:rFonts w:ascii="Times New Roman" w:eastAsia="Times New Roman" w:hAnsi="Times New Roman" w:cs="Times New Roman"/>
          <w:sz w:val="28"/>
          <w:szCs w:val="28"/>
          <w:lang w:eastAsia="lv-LV"/>
        </w:rPr>
        <w:t>arka, modeli</w:t>
      </w:r>
      <w:r w:rsidR="002C27F0">
        <w:rPr>
          <w:rFonts w:ascii="Times New Roman" w:eastAsia="Times New Roman" w:hAnsi="Times New Roman" w:cs="Times New Roman"/>
          <w:sz w:val="28"/>
          <w:szCs w:val="28"/>
          <w:lang w:eastAsia="lv-LV"/>
        </w:rPr>
        <w:t>s</w:t>
      </w:r>
      <w:r w:rsidR="006403AA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366581D6" w14:textId="00071401" w:rsidR="00DC7D4E" w:rsidRDefault="00DC7D4E" w:rsidP="006403AA">
      <w:pPr>
        <w:pStyle w:val="Sarakstarindkopa"/>
        <w:numPr>
          <w:ilvl w:val="0"/>
          <w:numId w:val="2"/>
        </w:numPr>
        <w:tabs>
          <w:tab w:val="right" w:leader="underscore" w:pos="9072"/>
        </w:tabs>
        <w:spacing w:after="0" w:line="240" w:lineRule="auto"/>
        <w:ind w:left="714" w:right="28" w:hanging="357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valsts reģistrācijas numura zīme</w:t>
      </w:r>
      <w:r w:rsidR="006403AA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08A582FC" w14:textId="57389543" w:rsidR="00DC7D4E" w:rsidRDefault="00DC7D4E" w:rsidP="006403AA">
      <w:pPr>
        <w:pStyle w:val="Sarakstarindkopa"/>
        <w:numPr>
          <w:ilvl w:val="0"/>
          <w:numId w:val="2"/>
        </w:numPr>
        <w:tabs>
          <w:tab w:val="right" w:leader="underscore" w:pos="9072"/>
        </w:tabs>
        <w:spacing w:after="0" w:line="240" w:lineRule="auto"/>
        <w:ind w:left="714" w:right="28" w:hanging="357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rūpnīcas (šasijas) Nr.</w:t>
      </w:r>
      <w:r w:rsidR="006403AA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46543D94" w14:textId="77777777" w:rsidR="00CB2AA4" w:rsidRDefault="00CB2AA4" w:rsidP="00297852">
      <w:pPr>
        <w:spacing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4469CCC" w14:textId="7DCD416F" w:rsidR="00DC7D4E" w:rsidRPr="00CB2AA4" w:rsidRDefault="00DC7D4E" w:rsidP="00297852">
      <w:pPr>
        <w:spacing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B2AA4">
        <w:rPr>
          <w:rFonts w:ascii="Times New Roman" w:eastAsia="Times New Roman" w:hAnsi="Times New Roman" w:cs="Times New Roman"/>
          <w:sz w:val="28"/>
          <w:szCs w:val="28"/>
          <w:lang w:eastAsia="lv-LV"/>
        </w:rPr>
        <w:t>Rekvizīti priekšapmaksas rēķina sagatavošanai (obligāti norādāmā informācija):</w:t>
      </w:r>
    </w:p>
    <w:p w14:paraId="65A5F210" w14:textId="35D0BE56" w:rsidR="00DC7D4E" w:rsidRDefault="00DC7D4E" w:rsidP="006403AA">
      <w:pPr>
        <w:pStyle w:val="Sarakstarindkopa"/>
        <w:numPr>
          <w:ilvl w:val="0"/>
          <w:numId w:val="3"/>
        </w:numPr>
        <w:tabs>
          <w:tab w:val="right" w:leader="underscore" w:pos="9072"/>
        </w:tabs>
        <w:spacing w:after="0" w:line="240" w:lineRule="auto"/>
        <w:ind w:left="714" w:right="28" w:hanging="357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C7D4E">
        <w:rPr>
          <w:rFonts w:ascii="Times New Roman" w:eastAsia="Times New Roman" w:hAnsi="Times New Roman" w:cs="Times New Roman"/>
          <w:sz w:val="28"/>
          <w:szCs w:val="28"/>
          <w:lang w:eastAsia="lv-LV"/>
        </w:rPr>
        <w:t>vārds, uzvārds/nosaukums</w:t>
      </w:r>
      <w:r w:rsidR="006403AA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62FD9DFD" w14:textId="2422C136" w:rsidR="00DC7D4E" w:rsidRDefault="00DC7D4E" w:rsidP="006403AA">
      <w:pPr>
        <w:pStyle w:val="Sarakstarindkopa"/>
        <w:numPr>
          <w:ilvl w:val="0"/>
          <w:numId w:val="3"/>
        </w:numPr>
        <w:tabs>
          <w:tab w:val="right" w:leader="underscore" w:pos="9072"/>
        </w:tabs>
        <w:spacing w:after="0" w:line="240" w:lineRule="auto"/>
        <w:ind w:left="714" w:right="28" w:hanging="357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personas kods/reģistrācijas numurs</w:t>
      </w:r>
      <w:r w:rsidR="006403AA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2790F7BB" w14:textId="645AF188" w:rsidR="00DC7D4E" w:rsidRDefault="00DC7D4E" w:rsidP="006403AA">
      <w:pPr>
        <w:pStyle w:val="Sarakstarindkopa"/>
        <w:numPr>
          <w:ilvl w:val="0"/>
          <w:numId w:val="3"/>
        </w:numPr>
        <w:tabs>
          <w:tab w:val="right" w:leader="underscore" w:pos="9072"/>
        </w:tabs>
        <w:spacing w:after="0" w:line="240" w:lineRule="auto"/>
        <w:ind w:left="714" w:right="28" w:hanging="357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adrese</w:t>
      </w:r>
      <w:r w:rsidR="006403AA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7C085628" w14:textId="0FF0E219" w:rsidR="00DC7D4E" w:rsidRDefault="00DC7D4E" w:rsidP="006403AA">
      <w:pPr>
        <w:pStyle w:val="Sarakstarindkopa"/>
        <w:numPr>
          <w:ilvl w:val="0"/>
          <w:numId w:val="3"/>
        </w:numPr>
        <w:tabs>
          <w:tab w:val="right" w:leader="underscore" w:pos="9072"/>
        </w:tabs>
        <w:spacing w:after="0" w:line="240" w:lineRule="auto"/>
        <w:ind w:left="714" w:right="28" w:hanging="357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banka</w:t>
      </w:r>
      <w:r w:rsidR="006403AA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03F22748" w14:textId="271E9DF1" w:rsidR="00DC7D4E" w:rsidRDefault="00DC7D4E" w:rsidP="006403AA">
      <w:pPr>
        <w:pStyle w:val="Sarakstarindkopa"/>
        <w:numPr>
          <w:ilvl w:val="0"/>
          <w:numId w:val="3"/>
        </w:numPr>
        <w:tabs>
          <w:tab w:val="right" w:leader="underscore" w:pos="9072"/>
        </w:tabs>
        <w:spacing w:after="0" w:line="240" w:lineRule="auto"/>
        <w:ind w:left="714" w:right="28" w:hanging="357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bankas kods</w:t>
      </w:r>
      <w:r w:rsidR="006403AA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673DFA99" w14:textId="5C9DFD9E" w:rsidR="00DC7D4E" w:rsidRDefault="00DC7D4E" w:rsidP="006403AA">
      <w:pPr>
        <w:pStyle w:val="Sarakstarindkopa"/>
        <w:numPr>
          <w:ilvl w:val="0"/>
          <w:numId w:val="3"/>
        </w:numPr>
        <w:tabs>
          <w:tab w:val="right" w:leader="underscore" w:pos="9072"/>
        </w:tabs>
        <w:spacing w:after="0" w:line="240" w:lineRule="auto"/>
        <w:ind w:left="714" w:right="28" w:hanging="357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norēķinu konts</w:t>
      </w:r>
      <w:r w:rsidR="006403AA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2AE678A5" w14:textId="6BB4C263" w:rsidR="00DC7D4E" w:rsidRPr="005D2FAE" w:rsidRDefault="00DC7D4E" w:rsidP="005D2FAE">
      <w:pPr>
        <w:pStyle w:val="Sarakstarindkopa"/>
        <w:numPr>
          <w:ilvl w:val="0"/>
          <w:numId w:val="3"/>
        </w:numPr>
        <w:tabs>
          <w:tab w:val="right" w:leader="underscore" w:pos="9072"/>
        </w:tabs>
        <w:spacing w:after="0" w:line="240" w:lineRule="auto"/>
        <w:ind w:left="714" w:right="28" w:hanging="357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telefons, e-pasts</w:t>
      </w:r>
      <w:r w:rsidR="006403AA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6BD1D2C9" w14:textId="1C06E980" w:rsidR="00983185" w:rsidRPr="00981129" w:rsidRDefault="00C904E1" w:rsidP="005D2FAE">
      <w:pPr>
        <w:spacing w:before="240"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81129">
        <w:rPr>
          <w:rFonts w:ascii="Times New Roman" w:eastAsia="Times New Roman" w:hAnsi="Times New Roman" w:cs="Times New Roman"/>
          <w:sz w:val="28"/>
          <w:szCs w:val="28"/>
          <w:lang w:eastAsia="lv-LV"/>
        </w:rPr>
        <w:t>Piekrītu, ka mani personas dati tiek apstrādāti, lai nodrošinātu normatīvajos aktos noteikto prasību izpildi.</w:t>
      </w:r>
    </w:p>
    <w:p w14:paraId="6736817B" w14:textId="77777777" w:rsidR="00983185" w:rsidRPr="00983185" w:rsidRDefault="00983185" w:rsidP="00983185">
      <w:pPr>
        <w:spacing w:after="0" w:line="240" w:lineRule="auto"/>
        <w:ind w:left="1474" w:hanging="482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11243CB" w14:textId="569CB91C" w:rsidR="00983185" w:rsidRPr="001D7599" w:rsidRDefault="00983185" w:rsidP="009831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599">
        <w:rPr>
          <w:rFonts w:ascii="Times New Roman" w:eastAsia="Calibri" w:hAnsi="Times New Roman" w:cs="Times New Roman"/>
          <w:sz w:val="28"/>
          <w:szCs w:val="28"/>
        </w:rPr>
        <w:tab/>
        <w:t>Iesniedzējs_______________________________ Datums ________________</w:t>
      </w:r>
    </w:p>
    <w:p w14:paraId="76D1BC2B" w14:textId="658BE224" w:rsidR="00983185" w:rsidRPr="00DC7D4E" w:rsidRDefault="00983185" w:rsidP="00DC7D4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D7599">
        <w:rPr>
          <w:rFonts w:ascii="Times New Roman" w:eastAsia="Calibri" w:hAnsi="Times New Roman" w:cs="Times New Roman"/>
          <w:i/>
          <w:iCs/>
          <w:sz w:val="18"/>
          <w:szCs w:val="18"/>
        </w:rPr>
        <w:tab/>
      </w:r>
      <w:r w:rsidRPr="001D7599">
        <w:rPr>
          <w:rFonts w:ascii="Times New Roman" w:eastAsia="Calibri" w:hAnsi="Times New Roman" w:cs="Times New Roman"/>
          <w:i/>
          <w:iCs/>
          <w:sz w:val="18"/>
          <w:szCs w:val="18"/>
        </w:rPr>
        <w:tab/>
      </w:r>
      <w:r w:rsidRPr="001D7599">
        <w:rPr>
          <w:rFonts w:ascii="Times New Roman" w:eastAsia="Calibri" w:hAnsi="Times New Roman" w:cs="Times New Roman"/>
          <w:i/>
          <w:iCs/>
          <w:sz w:val="18"/>
          <w:szCs w:val="18"/>
        </w:rPr>
        <w:tab/>
      </w:r>
      <w:r w:rsidRPr="001D7599">
        <w:rPr>
          <w:rFonts w:ascii="Times New Roman" w:eastAsia="Calibri" w:hAnsi="Times New Roman" w:cs="Times New Roman"/>
          <w:i/>
          <w:iCs/>
          <w:sz w:val="18"/>
          <w:szCs w:val="18"/>
        </w:rPr>
        <w:tab/>
      </w:r>
      <w:r w:rsidR="00B47821" w:rsidRPr="001D7599">
        <w:rPr>
          <w:rFonts w:ascii="Times New Roman" w:eastAsia="Calibri" w:hAnsi="Times New Roman" w:cs="Times New Roman"/>
          <w:i/>
          <w:iCs/>
          <w:sz w:val="18"/>
          <w:szCs w:val="18"/>
        </w:rPr>
        <w:t>(p</w:t>
      </w:r>
      <w:r w:rsidRPr="001D7599">
        <w:rPr>
          <w:rFonts w:ascii="Times New Roman" w:eastAsia="Calibri" w:hAnsi="Times New Roman" w:cs="Times New Roman"/>
          <w:i/>
          <w:iCs/>
          <w:sz w:val="18"/>
          <w:szCs w:val="18"/>
        </w:rPr>
        <w:t>araksts un atšifrējums</w:t>
      </w:r>
      <w:r w:rsidR="00B47821" w:rsidRPr="001D7599">
        <w:rPr>
          <w:rFonts w:ascii="Times New Roman" w:eastAsia="Calibri" w:hAnsi="Times New Roman" w:cs="Times New Roman"/>
          <w:i/>
          <w:iCs/>
          <w:sz w:val="18"/>
          <w:szCs w:val="18"/>
        </w:rPr>
        <w:t>)</w:t>
      </w:r>
    </w:p>
    <w:p w14:paraId="672CB042" w14:textId="77777777" w:rsidR="00983185" w:rsidRPr="00983185" w:rsidRDefault="00983185" w:rsidP="00983185">
      <w:pPr>
        <w:spacing w:after="0" w:line="240" w:lineRule="auto"/>
        <w:ind w:left="1474" w:hanging="482"/>
        <w:jc w:val="both"/>
        <w:rPr>
          <w:rFonts w:ascii="Times New Roman" w:eastAsia="Calibri" w:hAnsi="Times New Roman" w:cs="Times New Roman"/>
        </w:rPr>
      </w:pPr>
      <w:r w:rsidRPr="00983185">
        <w:rPr>
          <w:rFonts w:ascii="Times New Roman" w:eastAsia="Calibri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5BEA7" wp14:editId="7948EE4D">
                <wp:simplePos x="0" y="0"/>
                <wp:positionH relativeFrom="column">
                  <wp:posOffset>-223520</wp:posOffset>
                </wp:positionH>
                <wp:positionV relativeFrom="paragraph">
                  <wp:posOffset>158750</wp:posOffset>
                </wp:positionV>
                <wp:extent cx="6296025" cy="0"/>
                <wp:effectExtent l="14605" t="15875" r="13970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BDE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7.6pt;margin-top:12.5pt;width:49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" strokeweight="1.25pt"/>
            </w:pict>
          </mc:Fallback>
        </mc:AlternateContent>
      </w:r>
    </w:p>
    <w:p w14:paraId="27C44013" w14:textId="77777777" w:rsidR="00983185" w:rsidRPr="001D7599" w:rsidRDefault="00983185" w:rsidP="009831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9">
        <w:rPr>
          <w:rFonts w:ascii="Times New Roman" w:eastAsia="Calibri" w:hAnsi="Times New Roman" w:cs="Times New Roman"/>
          <w:sz w:val="24"/>
          <w:szCs w:val="24"/>
        </w:rPr>
        <w:t>Aizpilda VTUA amatpersona</w:t>
      </w:r>
    </w:p>
    <w:p w14:paraId="2EDAE7CE" w14:textId="77777777" w:rsidR="00983185" w:rsidRPr="00983185" w:rsidRDefault="00983185" w:rsidP="009831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72CABB5" w14:textId="77777777" w:rsidR="00983185" w:rsidRPr="00983185" w:rsidRDefault="00983185" w:rsidP="009831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99">
        <w:rPr>
          <w:rFonts w:ascii="Times New Roman" w:eastAsia="Calibri" w:hAnsi="Times New Roman" w:cs="Times New Roman"/>
          <w:sz w:val="24"/>
          <w:szCs w:val="24"/>
        </w:rPr>
        <w:t xml:space="preserve">Paraksts </w:t>
      </w:r>
      <w:r w:rsidRPr="00983185">
        <w:rPr>
          <w:rFonts w:ascii="Times New Roman" w:eastAsia="Calibri" w:hAnsi="Times New Roman" w:cs="Times New Roman"/>
        </w:rPr>
        <w:t xml:space="preserve">______________________                  </w:t>
      </w:r>
    </w:p>
    <w:p w14:paraId="79240E8F" w14:textId="2385A701" w:rsidR="00983185" w:rsidRPr="00983185" w:rsidRDefault="005200DF" w:rsidP="009831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CC19C" wp14:editId="0CB994F1">
                <wp:simplePos x="0" y="0"/>
                <wp:positionH relativeFrom="margin">
                  <wp:align>right</wp:align>
                </wp:positionH>
                <wp:positionV relativeFrom="paragraph">
                  <wp:posOffset>146049</wp:posOffset>
                </wp:positionV>
                <wp:extent cx="34575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54FF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21.05pt,11.5pt" to="493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83185" w:rsidRPr="00983185">
        <w:rPr>
          <w:rFonts w:ascii="Times New Roman" w:eastAsia="Calibri" w:hAnsi="Times New Roman" w:cs="Times New Roman"/>
        </w:rPr>
        <w:tab/>
      </w:r>
      <w:r w:rsidR="00983185" w:rsidRPr="00983185">
        <w:rPr>
          <w:rFonts w:ascii="Times New Roman" w:eastAsia="Calibri" w:hAnsi="Times New Roman" w:cs="Times New Roman"/>
        </w:rPr>
        <w:tab/>
      </w:r>
    </w:p>
    <w:p w14:paraId="65A46A0F" w14:textId="082C0C35" w:rsidR="00D17B88" w:rsidRPr="005D2FAE" w:rsidRDefault="00983185" w:rsidP="005D2FA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83185">
        <w:rPr>
          <w:rFonts w:ascii="Times New Roman" w:eastAsia="Calibri" w:hAnsi="Times New Roman" w:cs="Times New Roman"/>
        </w:rPr>
        <w:tab/>
      </w:r>
      <w:r w:rsidRPr="00983185">
        <w:rPr>
          <w:rFonts w:ascii="Times New Roman" w:eastAsia="Calibri" w:hAnsi="Times New Roman" w:cs="Times New Roman"/>
        </w:rPr>
        <w:tab/>
      </w:r>
      <w:r w:rsidRPr="00983185">
        <w:rPr>
          <w:rFonts w:ascii="Times New Roman" w:eastAsia="Calibri" w:hAnsi="Times New Roman" w:cs="Times New Roman"/>
        </w:rPr>
        <w:tab/>
      </w:r>
      <w:r w:rsidRPr="00983185">
        <w:rPr>
          <w:rFonts w:ascii="Times New Roman" w:eastAsia="Calibri" w:hAnsi="Times New Roman" w:cs="Times New Roman"/>
        </w:rPr>
        <w:tab/>
      </w:r>
      <w:r w:rsidRPr="00983185">
        <w:rPr>
          <w:rFonts w:ascii="Times New Roman" w:eastAsia="Calibri" w:hAnsi="Times New Roman" w:cs="Times New Roman"/>
        </w:rPr>
        <w:tab/>
      </w:r>
      <w:r w:rsidRPr="00983185">
        <w:rPr>
          <w:rFonts w:ascii="Times New Roman" w:eastAsia="Calibri" w:hAnsi="Times New Roman" w:cs="Times New Roman"/>
        </w:rPr>
        <w:tab/>
      </w:r>
      <w:r w:rsidR="005200DF" w:rsidRPr="001D7599">
        <w:rPr>
          <w:rFonts w:ascii="Times New Roman" w:eastAsia="Calibri" w:hAnsi="Times New Roman" w:cs="Times New Roman"/>
          <w:i/>
          <w:sz w:val="20"/>
          <w:szCs w:val="20"/>
        </w:rPr>
        <w:t xml:space="preserve">(VTUA amatpersonas amats, vārds, uzvārds vai </w:t>
      </w:r>
      <w:r w:rsidR="00B47821" w:rsidRPr="001D759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D7599">
        <w:rPr>
          <w:rFonts w:ascii="Times New Roman" w:eastAsia="Calibri" w:hAnsi="Times New Roman" w:cs="Times New Roman"/>
          <w:i/>
          <w:sz w:val="20"/>
          <w:szCs w:val="20"/>
        </w:rPr>
        <w:t>spiedogs</w:t>
      </w:r>
      <w:r w:rsidR="005200DF" w:rsidRPr="001D7599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sectPr w:rsidR="00D17B88" w:rsidRPr="005D2FAE" w:rsidSect="00FE4817">
      <w:pgSz w:w="11906" w:h="16838"/>
      <w:pgMar w:top="567" w:right="907" w:bottom="567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C8EC" w14:textId="77777777" w:rsidR="00FE4817" w:rsidRDefault="00FE4817" w:rsidP="00467CF0">
      <w:pPr>
        <w:spacing w:after="0" w:line="240" w:lineRule="auto"/>
      </w:pPr>
      <w:r>
        <w:separator/>
      </w:r>
    </w:p>
  </w:endnote>
  <w:endnote w:type="continuationSeparator" w:id="0">
    <w:p w14:paraId="121F1518" w14:textId="77777777" w:rsidR="00FE4817" w:rsidRDefault="00FE4817" w:rsidP="0046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7A4F" w14:textId="77777777" w:rsidR="00FE4817" w:rsidRDefault="00FE4817" w:rsidP="00467CF0">
      <w:pPr>
        <w:spacing w:after="0" w:line="240" w:lineRule="auto"/>
      </w:pPr>
      <w:r>
        <w:separator/>
      </w:r>
    </w:p>
  </w:footnote>
  <w:footnote w:type="continuationSeparator" w:id="0">
    <w:p w14:paraId="40CFEF33" w14:textId="77777777" w:rsidR="00FE4817" w:rsidRDefault="00FE4817" w:rsidP="00467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24E6"/>
    <w:multiLevelType w:val="hybridMultilevel"/>
    <w:tmpl w:val="94585F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51649"/>
    <w:multiLevelType w:val="hybridMultilevel"/>
    <w:tmpl w:val="4FC468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71102"/>
    <w:multiLevelType w:val="multilevel"/>
    <w:tmpl w:val="042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56571623">
    <w:abstractNumId w:val="2"/>
  </w:num>
  <w:num w:numId="2" w16cid:durableId="1264024906">
    <w:abstractNumId w:val="1"/>
  </w:num>
  <w:num w:numId="3" w16cid:durableId="183810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185"/>
    <w:rsid w:val="000B44AD"/>
    <w:rsid w:val="0013072C"/>
    <w:rsid w:val="001424D4"/>
    <w:rsid w:val="001462EA"/>
    <w:rsid w:val="00180185"/>
    <w:rsid w:val="00194131"/>
    <w:rsid w:val="001A57FB"/>
    <w:rsid w:val="001C27BB"/>
    <w:rsid w:val="001D7599"/>
    <w:rsid w:val="00297852"/>
    <w:rsid w:val="002C27F0"/>
    <w:rsid w:val="002C66D6"/>
    <w:rsid w:val="002C7C7A"/>
    <w:rsid w:val="003A3F4B"/>
    <w:rsid w:val="003C50D0"/>
    <w:rsid w:val="003E4CFF"/>
    <w:rsid w:val="00467CF0"/>
    <w:rsid w:val="004A54C4"/>
    <w:rsid w:val="004D6602"/>
    <w:rsid w:val="005200DF"/>
    <w:rsid w:val="005B5449"/>
    <w:rsid w:val="005D2FAE"/>
    <w:rsid w:val="00637618"/>
    <w:rsid w:val="006403AA"/>
    <w:rsid w:val="0066283F"/>
    <w:rsid w:val="006A3C50"/>
    <w:rsid w:val="0071764C"/>
    <w:rsid w:val="00735A96"/>
    <w:rsid w:val="00810462"/>
    <w:rsid w:val="008543D4"/>
    <w:rsid w:val="00981129"/>
    <w:rsid w:val="00983185"/>
    <w:rsid w:val="00992E9F"/>
    <w:rsid w:val="009F67EB"/>
    <w:rsid w:val="00A0484A"/>
    <w:rsid w:val="00A278A6"/>
    <w:rsid w:val="00A333CE"/>
    <w:rsid w:val="00A70118"/>
    <w:rsid w:val="00AF146A"/>
    <w:rsid w:val="00B26D60"/>
    <w:rsid w:val="00B47821"/>
    <w:rsid w:val="00B47C7E"/>
    <w:rsid w:val="00BB6171"/>
    <w:rsid w:val="00C11913"/>
    <w:rsid w:val="00C904E1"/>
    <w:rsid w:val="00CB2AA4"/>
    <w:rsid w:val="00D17B88"/>
    <w:rsid w:val="00DC7D4E"/>
    <w:rsid w:val="00E90A52"/>
    <w:rsid w:val="00E91D63"/>
    <w:rsid w:val="00ED0F19"/>
    <w:rsid w:val="00F21A5A"/>
    <w:rsid w:val="00F54C84"/>
    <w:rsid w:val="00F917E7"/>
    <w:rsid w:val="00FA65AC"/>
    <w:rsid w:val="00FB6C4A"/>
    <w:rsid w:val="00FE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2B391"/>
  <w15:chartTrackingRefBased/>
  <w15:docId w15:val="{533C09F3-466D-4272-9507-64E1BEB4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26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26D60"/>
  </w:style>
  <w:style w:type="paragraph" w:styleId="Balonteksts">
    <w:name w:val="Balloon Text"/>
    <w:basedOn w:val="Parasts"/>
    <w:link w:val="BalontekstsRakstz"/>
    <w:uiPriority w:val="99"/>
    <w:semiHidden/>
    <w:unhideWhenUsed/>
    <w:rsid w:val="001A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A57FB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3A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81129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9F67E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F67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F67E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F67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F67EB"/>
    <w:rPr>
      <w:b/>
      <w:bCs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467C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67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AA766-A21E-485D-A651-F4B630F1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Slūka</dc:creator>
  <cp:keywords/>
  <dc:description/>
  <cp:lastModifiedBy>Jānis Mergups-Kutraitis</cp:lastModifiedBy>
  <cp:revision>6</cp:revision>
  <dcterms:created xsi:type="dcterms:W3CDTF">2023-11-06T09:17:00Z</dcterms:created>
  <dcterms:modified xsi:type="dcterms:W3CDTF">2024-02-20T13:18:00Z</dcterms:modified>
</cp:coreProperties>
</file>